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707C97" w:rsidRPr="00CA0DDD" w:rsidRDefault="00707C97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CB0FCA" w:rsidRPr="00CA0DDD" w:rsidRDefault="00CB0FCA" w:rsidP="00CB0FCA">
      <w:pPr>
        <w:widowControl w:val="0"/>
        <w:tabs>
          <w:tab w:val="left" w:pos="1252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06350F" w:rsidRDefault="0006350F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AF6F82" w:rsidRDefault="00AF6F82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4F1255" w:rsidRDefault="004F1255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4F1255" w:rsidRPr="00CA0DDD" w:rsidRDefault="004F1255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</w:pPr>
    </w:p>
    <w:p w:rsidR="00800209" w:rsidRPr="00543FBA" w:rsidRDefault="00CA0DDD" w:rsidP="00543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О внесении </w:t>
      </w:r>
      <w:r w:rsidRPr="00F90D6C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изменени</w:t>
      </w:r>
      <w:r w:rsidR="00A042C9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й</w:t>
      </w:r>
      <w:r w:rsidRPr="00F90D6C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в</w:t>
      </w:r>
      <w:r w:rsidR="007E09D9" w:rsidRPr="00F90D6C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</w:t>
      </w:r>
      <w:r w:rsidR="000E7FA0" w:rsidRPr="00543FBA">
        <w:rPr>
          <w:rFonts w:ascii="Liberation Serif" w:hAnsi="Liberation Serif" w:cs="Liberation Serif"/>
          <w:b/>
          <w:bCs/>
          <w:sz w:val="28"/>
          <w:szCs w:val="28"/>
        </w:rPr>
        <w:t>состав</w:t>
      </w:r>
      <w:r w:rsidR="000E7FA0" w:rsidRPr="00543FB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 xml:space="preserve">комиссии по соблюдению требований </w:t>
      </w:r>
      <w:r w:rsidR="00543FBA">
        <w:rPr>
          <w:rFonts w:ascii="Liberation Serif" w:hAnsi="Liberation Serif" w:cs="Liberation Serif"/>
          <w:b/>
          <w:sz w:val="28"/>
          <w:szCs w:val="28"/>
        </w:rPr>
        <w:br/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 xml:space="preserve">к служебному поведению государственных гражданских служащих Свердловской области и урегулированию конфликта интересов </w:t>
      </w:r>
      <w:r w:rsidR="00543FBA">
        <w:rPr>
          <w:rFonts w:ascii="Liberation Serif" w:hAnsi="Liberation Serif" w:cs="Liberation Serif"/>
          <w:b/>
          <w:sz w:val="28"/>
          <w:szCs w:val="28"/>
        </w:rPr>
        <w:br/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 xml:space="preserve">в Департаменте противодействия коррупции и контроля </w:t>
      </w:r>
      <w:r w:rsidR="00543FBA">
        <w:rPr>
          <w:rFonts w:ascii="Liberation Serif" w:hAnsi="Liberation Serif" w:cs="Liberation Serif"/>
          <w:b/>
          <w:sz w:val="28"/>
          <w:szCs w:val="28"/>
        </w:rPr>
        <w:br/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>Свердловской области</w:t>
      </w:r>
      <w:r w:rsidR="00A042C9" w:rsidRPr="00543FBA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, </w:t>
      </w:r>
      <w:r w:rsidR="00111E9F" w:rsidRPr="00543FBA">
        <w:rPr>
          <w:rFonts w:ascii="Liberation Serif" w:hAnsi="Liberation Serif" w:cs="Liberation Serif"/>
          <w:b/>
          <w:sz w:val="28"/>
          <w:szCs w:val="28"/>
        </w:rPr>
        <w:t>утвержденн</w:t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>ый</w:t>
      </w:r>
      <w:r w:rsidR="00111E9F" w:rsidRPr="00543FB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11E9F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приказом Департамента</w:t>
      </w:r>
      <w:r w:rsidR="00111E9F" w:rsidRPr="00A042C9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противодействия коррупции и контроля Свердловской</w:t>
      </w:r>
      <w:r w:rsidR="00111E9F" w:rsidRPr="00111E9F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области от </w:t>
      </w:r>
      <w:r w:rsid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31.01.2020</w:t>
      </w:r>
      <w:r w:rsidR="00111E9F" w:rsidRPr="00111E9F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</w:t>
      </w:r>
      <w:r w:rsidR="00111E9F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№ </w:t>
      </w:r>
      <w:r w:rsidR="00543FBA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1</w:t>
      </w:r>
      <w:r w:rsidR="00A042C9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6</w:t>
      </w:r>
      <w:r w:rsidR="00111E9F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 xml:space="preserve"> «</w:t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 xml:space="preserve">О комиссии по соблюдению требований к служебному поведению государственных гражданских служащих Свердловской области </w:t>
      </w:r>
      <w:r w:rsidR="00543FBA">
        <w:rPr>
          <w:rFonts w:ascii="Liberation Serif" w:hAnsi="Liberation Serif" w:cs="Liberation Serif"/>
          <w:b/>
          <w:sz w:val="28"/>
          <w:szCs w:val="28"/>
        </w:rPr>
        <w:br/>
      </w:r>
      <w:r w:rsidR="00543FBA" w:rsidRPr="00543FBA">
        <w:rPr>
          <w:rFonts w:ascii="Liberation Serif" w:hAnsi="Liberation Serif" w:cs="Liberation Serif"/>
          <w:b/>
          <w:sz w:val="28"/>
          <w:szCs w:val="28"/>
        </w:rPr>
        <w:t>и урегулированию конфликта интересов в Департаменте противодействия коррупции и контроля Свердловской области</w:t>
      </w:r>
      <w:r w:rsidR="00111E9F" w:rsidRPr="00543FBA">
        <w:rPr>
          <w:rFonts w:ascii="Liberation Serif" w:eastAsia="Times New Roman" w:hAnsi="Liberation Serif" w:cs="Liberation Serif"/>
          <w:b/>
          <w:iCs/>
          <w:sz w:val="28"/>
          <w:szCs w:val="28"/>
          <w:lang w:eastAsia="ru-RU"/>
        </w:rPr>
        <w:t>»</w:t>
      </w:r>
    </w:p>
    <w:p w:rsidR="00D036EC" w:rsidRPr="00543FBA" w:rsidRDefault="00D036EC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E5325D" w:rsidRPr="00070288" w:rsidRDefault="00E5325D" w:rsidP="00800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A0DDD" w:rsidRPr="00920CC9" w:rsidRDefault="00111E9F" w:rsidP="00920C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20CC9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920CC9" w:rsidRPr="00920CC9">
        <w:rPr>
          <w:rFonts w:ascii="Liberation Serif" w:hAnsi="Liberation Serif" w:cs="Liberation Serif"/>
          <w:sz w:val="28"/>
          <w:szCs w:val="28"/>
        </w:rPr>
        <w:t xml:space="preserve">Федеральным законом от 27 июля 2004 года № 79-ФЗ </w:t>
      </w:r>
      <w:r w:rsidR="00920CC9">
        <w:rPr>
          <w:rFonts w:ascii="Liberation Serif" w:hAnsi="Liberation Serif" w:cs="Liberation Serif"/>
          <w:sz w:val="28"/>
          <w:szCs w:val="28"/>
        </w:rPr>
        <w:br/>
      </w:r>
      <w:r w:rsidR="00920CC9" w:rsidRPr="00920CC9">
        <w:rPr>
          <w:rFonts w:ascii="Liberation Serif" w:hAnsi="Liberation Serif" w:cs="Liberation Serif"/>
          <w:sz w:val="28"/>
          <w:szCs w:val="28"/>
        </w:rPr>
        <w:t xml:space="preserve">«О государственной гражданской службе Российской Федерации», </w:t>
      </w:r>
      <w:r w:rsidR="00920CC9" w:rsidRPr="00920CC9">
        <w:rPr>
          <w:rFonts w:ascii="Liberation Serif" w:eastAsia="Calibri" w:hAnsi="Liberation Serif" w:cs="Liberation Serif"/>
          <w:sz w:val="28"/>
          <w:szCs w:val="28"/>
        </w:rPr>
        <w:t xml:space="preserve">Федеральным законом от 21 июля 2014 года № 212-ФЗ «Об основах общественного контроля </w:t>
      </w:r>
      <w:r w:rsidR="00920CC9">
        <w:rPr>
          <w:rFonts w:ascii="Liberation Serif" w:eastAsia="Calibri" w:hAnsi="Liberation Serif" w:cs="Liberation Serif"/>
          <w:sz w:val="28"/>
          <w:szCs w:val="28"/>
        </w:rPr>
        <w:br/>
      </w:r>
      <w:r w:rsidR="00920CC9" w:rsidRPr="00920CC9">
        <w:rPr>
          <w:rFonts w:ascii="Liberation Serif" w:eastAsia="Calibri" w:hAnsi="Liberation Serif" w:cs="Liberation Serif"/>
          <w:sz w:val="28"/>
          <w:szCs w:val="28"/>
        </w:rPr>
        <w:t xml:space="preserve">в Российской Федерации», </w:t>
      </w:r>
      <w:r w:rsidR="00920CC9" w:rsidRPr="00920CC9">
        <w:rPr>
          <w:rFonts w:ascii="Liberation Serif" w:hAnsi="Liberation Serif" w:cs="Liberation Serif"/>
          <w:sz w:val="28"/>
          <w:szCs w:val="28"/>
        </w:rPr>
        <w:t>Указом Президента Российской Федерации от 1 июля 2010 года № 821 «О комиссиях по соблюдению требований к служебному поведению федеральных государственных служащих и урегулированию конфликта интересов», Закон</w:t>
      </w:r>
      <w:r w:rsidR="00001E4A">
        <w:rPr>
          <w:rFonts w:ascii="Liberation Serif" w:hAnsi="Liberation Serif" w:cs="Liberation Serif"/>
          <w:sz w:val="28"/>
          <w:szCs w:val="28"/>
        </w:rPr>
        <w:t>ом</w:t>
      </w:r>
      <w:r w:rsidR="00920CC9" w:rsidRPr="00920CC9">
        <w:rPr>
          <w:rFonts w:ascii="Liberation Serif" w:hAnsi="Liberation Serif" w:cs="Liberation Serif"/>
          <w:sz w:val="28"/>
          <w:szCs w:val="28"/>
        </w:rPr>
        <w:t xml:space="preserve"> Свердловской области от 15 июля 2005 года </w:t>
      </w:r>
      <w:r w:rsidR="00001E4A">
        <w:rPr>
          <w:rFonts w:ascii="Liberation Serif" w:hAnsi="Liberation Serif" w:cs="Liberation Serif"/>
          <w:sz w:val="28"/>
          <w:szCs w:val="28"/>
        </w:rPr>
        <w:br/>
      </w:r>
      <w:r w:rsidR="00920CC9" w:rsidRPr="00920CC9">
        <w:rPr>
          <w:rFonts w:ascii="Liberation Serif" w:hAnsi="Liberation Serif" w:cs="Liberation Serif"/>
          <w:sz w:val="28"/>
          <w:szCs w:val="28"/>
        </w:rPr>
        <w:t xml:space="preserve">№ 84-ОЗ «Об особенностях государственной гражданской службы </w:t>
      </w:r>
      <w:r w:rsidR="00E0074A">
        <w:rPr>
          <w:rFonts w:ascii="Liberation Serif" w:hAnsi="Liberation Serif" w:cs="Liberation Serif"/>
          <w:sz w:val="28"/>
          <w:szCs w:val="28"/>
        </w:rPr>
        <w:br/>
      </w:r>
      <w:r w:rsidR="00920CC9" w:rsidRPr="00920CC9">
        <w:rPr>
          <w:rFonts w:ascii="Liberation Serif" w:hAnsi="Liberation Serif" w:cs="Liberation Serif"/>
          <w:sz w:val="28"/>
          <w:szCs w:val="28"/>
        </w:rPr>
        <w:t>Свердловской области»,</w:t>
      </w:r>
      <w:r w:rsidR="00920CC9" w:rsidRPr="00920CC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7970A9" w:rsidRPr="00920CC9">
        <w:rPr>
          <w:rFonts w:ascii="Liberation Serif" w:hAnsi="Liberation Serif" w:cs="Liberation Serif"/>
          <w:sz w:val="28"/>
          <w:szCs w:val="28"/>
        </w:rPr>
        <w:t xml:space="preserve">приказом Департамента противодействия коррупции </w:t>
      </w:r>
      <w:r w:rsidR="00E0074A">
        <w:rPr>
          <w:rFonts w:ascii="Liberation Serif" w:hAnsi="Liberation Serif" w:cs="Liberation Serif"/>
          <w:sz w:val="28"/>
          <w:szCs w:val="28"/>
        </w:rPr>
        <w:br/>
      </w:r>
      <w:r w:rsidR="007970A9" w:rsidRPr="00920CC9">
        <w:rPr>
          <w:rFonts w:ascii="Liberation Serif" w:hAnsi="Liberation Serif" w:cs="Liberation Serif"/>
          <w:sz w:val="28"/>
          <w:szCs w:val="28"/>
        </w:rPr>
        <w:t>и контроля Свердловской области от 28.01.2020 № 10 «Об утверждении состава Общественного совета при Департаменте противодействия коррупции и контроля Свердловской области»</w:t>
      </w:r>
    </w:p>
    <w:p w:rsidR="00CB0FCA" w:rsidRPr="00001E4A" w:rsidRDefault="00CB0FCA" w:rsidP="002941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001E4A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ПРИКАЗЫВАЮ:</w:t>
      </w:r>
    </w:p>
    <w:p w:rsidR="00E0074A" w:rsidRPr="004D6999" w:rsidRDefault="005A601E" w:rsidP="00E0074A">
      <w:pPr>
        <w:pStyle w:val="a3"/>
        <w:ind w:right="-1" w:firstLine="709"/>
        <w:jc w:val="both"/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</w:pPr>
      <w:r w:rsidRPr="00001E4A">
        <w:rPr>
          <w:rFonts w:ascii="Liberation Serif" w:eastAsia="Times New Roman" w:hAnsi="Liberation Serif" w:cs="Liberation Serif"/>
          <w:sz w:val="28"/>
          <w:szCs w:val="28"/>
          <w:lang w:eastAsia="ru-RU"/>
        </w:rPr>
        <w:t>1. </w:t>
      </w:r>
      <w:r w:rsidR="00087C4D" w:rsidRPr="00001E4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изменение в состав </w:t>
      </w:r>
      <w:r w:rsidR="00001E4A" w:rsidRPr="00001E4A">
        <w:rPr>
          <w:rFonts w:ascii="Liberation Serif" w:hAnsi="Liberation Serif" w:cs="Liberation Serif"/>
          <w:sz w:val="28"/>
          <w:szCs w:val="28"/>
        </w:rPr>
        <w:t xml:space="preserve">комиссии по соблюдению требований </w:t>
      </w:r>
      <w:r w:rsidR="00001E4A">
        <w:rPr>
          <w:rFonts w:ascii="Liberation Serif" w:hAnsi="Liberation Serif" w:cs="Liberation Serif"/>
          <w:sz w:val="28"/>
          <w:szCs w:val="28"/>
        </w:rPr>
        <w:br/>
      </w:r>
      <w:r w:rsidR="00001E4A" w:rsidRPr="00001E4A">
        <w:rPr>
          <w:rFonts w:ascii="Liberation Serif" w:hAnsi="Liberation Serif" w:cs="Liberation Serif"/>
          <w:sz w:val="28"/>
          <w:szCs w:val="28"/>
        </w:rPr>
        <w:t xml:space="preserve">к служебному поведению государственных гражданских служащих </w:t>
      </w:r>
      <w:r w:rsidR="00E0074A">
        <w:rPr>
          <w:rFonts w:ascii="Liberation Serif" w:hAnsi="Liberation Serif" w:cs="Liberation Serif"/>
          <w:sz w:val="28"/>
          <w:szCs w:val="28"/>
        </w:rPr>
        <w:br/>
      </w:r>
      <w:r w:rsidR="00001E4A" w:rsidRPr="00001E4A">
        <w:rPr>
          <w:rFonts w:ascii="Liberation Serif" w:hAnsi="Liberation Serif" w:cs="Liberation Serif"/>
          <w:sz w:val="28"/>
          <w:szCs w:val="28"/>
        </w:rPr>
        <w:t>Свердловской области и урегулированию конфликта интересов в Департаменте противодействия коррупции и контроля Свердловской области</w:t>
      </w:r>
      <w:r w:rsidR="00087C4D" w:rsidRPr="00001E4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, утвержденный </w:t>
      </w:r>
      <w:r w:rsidR="00087C4D" w:rsidRPr="00001E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приказом Департамента противодействия коррупции и контроля </w:t>
      </w:r>
      <w:r w:rsidR="00E007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br/>
      </w:r>
      <w:r w:rsidR="00087C4D" w:rsidRPr="00001E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Свердловской области от </w:t>
      </w:r>
      <w:r w:rsidR="00001E4A" w:rsidRPr="00001E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>31.01.2020 № 16 «</w:t>
      </w:r>
      <w:r w:rsidR="00001E4A" w:rsidRPr="00001E4A">
        <w:rPr>
          <w:rFonts w:ascii="Liberation Serif" w:hAnsi="Liberation Serif" w:cs="Liberation Serif"/>
          <w:sz w:val="28"/>
          <w:szCs w:val="28"/>
        </w:rPr>
        <w:t xml:space="preserve">О комиссии по соблюдению требований к служебному поведению государственных гражданских служащих </w:t>
      </w:r>
      <w:r w:rsidR="00E0074A">
        <w:rPr>
          <w:rFonts w:ascii="Liberation Serif" w:hAnsi="Liberation Serif" w:cs="Liberation Serif"/>
          <w:sz w:val="28"/>
          <w:szCs w:val="28"/>
        </w:rPr>
        <w:br/>
      </w:r>
      <w:r w:rsidR="00001E4A" w:rsidRPr="00001E4A">
        <w:rPr>
          <w:rFonts w:ascii="Liberation Serif" w:hAnsi="Liberation Serif" w:cs="Liberation Serif"/>
          <w:sz w:val="28"/>
          <w:szCs w:val="28"/>
        </w:rPr>
        <w:t>Свердловской области и урегулированию конфликта интересов в Департаменте противодействия коррупции и контроля Свердловской области</w:t>
      </w:r>
      <w:r w:rsidR="00087C4D" w:rsidRPr="00001E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>»</w:t>
      </w:r>
      <w:r w:rsidR="004636E4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 </w:t>
      </w:r>
      <w:r w:rsidR="004636E4" w:rsidRPr="004D6999">
        <w:rPr>
          <w:rFonts w:ascii="Liberation Serif" w:hAnsi="Liberation Serif" w:cs="Liberation Serif"/>
          <w:sz w:val="28"/>
          <w:szCs w:val="28"/>
        </w:rPr>
        <w:t xml:space="preserve">(«Официальный </w:t>
      </w:r>
      <w:r w:rsidR="004636E4" w:rsidRPr="00E0074A">
        <w:rPr>
          <w:rFonts w:ascii="Liberation Serif" w:hAnsi="Liberation Serif" w:cs="Liberation Serif"/>
          <w:sz w:val="28"/>
          <w:szCs w:val="28"/>
        </w:rPr>
        <w:lastRenderedPageBreak/>
        <w:t>интернет-портал правовой информации» (www.pravo.gov.ru), 20</w:t>
      </w:r>
      <w:r w:rsidR="00E0074A" w:rsidRPr="00E0074A">
        <w:rPr>
          <w:rFonts w:ascii="Liberation Serif" w:hAnsi="Liberation Serif" w:cs="Liberation Serif"/>
          <w:sz w:val="28"/>
          <w:szCs w:val="28"/>
        </w:rPr>
        <w:t>20</w:t>
      </w:r>
      <w:r w:rsidR="004636E4" w:rsidRPr="00E0074A">
        <w:rPr>
          <w:rFonts w:ascii="Liberation Serif" w:hAnsi="Liberation Serif" w:cs="Liberation Serif"/>
          <w:sz w:val="28"/>
          <w:szCs w:val="28"/>
        </w:rPr>
        <w:t xml:space="preserve">, </w:t>
      </w:r>
      <w:r w:rsidR="00E0074A" w:rsidRPr="00E0074A">
        <w:rPr>
          <w:rFonts w:ascii="Liberation Serif" w:hAnsi="Liberation Serif" w:cs="Liberation Serif"/>
          <w:sz w:val="28"/>
          <w:szCs w:val="28"/>
        </w:rPr>
        <w:t>6 февраля</w:t>
      </w:r>
      <w:r w:rsidR="004636E4" w:rsidRPr="00E0074A">
        <w:rPr>
          <w:rFonts w:ascii="Liberation Serif" w:hAnsi="Liberation Serif" w:cs="Liberation Serif"/>
          <w:sz w:val="28"/>
          <w:szCs w:val="28"/>
        </w:rPr>
        <w:t xml:space="preserve">, </w:t>
      </w:r>
      <w:r w:rsidR="004636E4" w:rsidRPr="00E0074A">
        <w:rPr>
          <w:rFonts w:ascii="Liberation Serif" w:hAnsi="Liberation Serif" w:cs="Liberation Serif"/>
          <w:sz w:val="28"/>
          <w:szCs w:val="28"/>
        </w:rPr>
        <w:br/>
        <w:t>№</w:t>
      </w:r>
      <w:r w:rsidR="004636E4" w:rsidRPr="00E007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 </w:t>
      </w:r>
      <w:r w:rsidR="00E0074A" w:rsidRPr="00E0074A">
        <w:rPr>
          <w:rStyle w:val="pagesindoccount"/>
          <w:rFonts w:ascii="Liberation Serif" w:hAnsi="Liberation Serif" w:cs="Liberation Serif"/>
          <w:sz w:val="28"/>
          <w:szCs w:val="28"/>
        </w:rPr>
        <w:t>6601202002060001</w:t>
      </w:r>
      <w:r w:rsidR="004636E4" w:rsidRPr="00E0074A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)</w:t>
      </w:r>
      <w:r w:rsidR="00087C4D" w:rsidRPr="00E007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>, дополни</w:t>
      </w:r>
      <w:r w:rsidR="00B8763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>ть</w:t>
      </w:r>
      <w:r w:rsidR="00087C4D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 пунктом </w:t>
      </w:r>
      <w:r w:rsidR="00E0074A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>9</w:t>
      </w:r>
      <w:r w:rsidR="004D6999"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  <w:t xml:space="preserve"> следующего содержания:</w:t>
      </w:r>
    </w:p>
    <w:tbl>
      <w:tblPr>
        <w:tblStyle w:val="ac"/>
        <w:tblW w:w="951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99"/>
        <w:gridCol w:w="5392"/>
      </w:tblGrid>
      <w:tr w:rsidR="00E0074A" w:rsidRPr="004016DE" w:rsidTr="00E0074A">
        <w:trPr>
          <w:cantSplit/>
          <w:trHeight w:val="2383"/>
        </w:trPr>
        <w:tc>
          <w:tcPr>
            <w:tcW w:w="709" w:type="dxa"/>
          </w:tcPr>
          <w:p w:rsidR="00E0074A" w:rsidRPr="009F3693" w:rsidRDefault="00E0074A" w:rsidP="00E0074A">
            <w:pPr>
              <w:autoSpaceDE w:val="0"/>
              <w:autoSpaceDN w:val="0"/>
              <w:adjustRightInd w:val="0"/>
              <w:spacing w:line="233" w:lineRule="auto"/>
              <w:ind w:left="-39" w:right="140" w:hanging="92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ascii="Liberation Serif" w:hAnsi="Liberation Serif" w:cs="Liberation Serif"/>
                <w:szCs w:val="28"/>
              </w:rPr>
              <w:t>«9</w:t>
            </w:r>
            <w:r w:rsidRPr="009F3693">
              <w:rPr>
                <w:rFonts w:ascii="Liberation Serif" w:hAnsi="Liberation Serif" w:cs="Liberation Serif"/>
                <w:szCs w:val="28"/>
              </w:rPr>
              <w:t>.</w:t>
            </w:r>
          </w:p>
        </w:tc>
        <w:tc>
          <w:tcPr>
            <w:tcW w:w="3118" w:type="dxa"/>
          </w:tcPr>
          <w:p w:rsidR="00E0074A" w:rsidRPr="004016DE" w:rsidRDefault="00E0074A" w:rsidP="00C65406">
            <w:pPr>
              <w:autoSpaceDE w:val="0"/>
              <w:autoSpaceDN w:val="0"/>
              <w:adjustRightInd w:val="0"/>
              <w:spacing w:line="233" w:lineRule="auto"/>
              <w:ind w:right="140" w:firstLine="0"/>
              <w:jc w:val="left"/>
              <w:rPr>
                <w:rFonts w:ascii="Liberation Serif" w:hAnsi="Liberation Serif" w:cs="Liberation Serif"/>
                <w:szCs w:val="28"/>
              </w:rPr>
            </w:pPr>
            <w:r w:rsidRPr="00972F3E">
              <w:rPr>
                <w:rFonts w:ascii="Liberation Serif" w:hAnsi="Liberation Serif" w:cs="Liberation Serif"/>
                <w:szCs w:val="28"/>
              </w:rPr>
              <w:t xml:space="preserve">Мамедалиев </w:t>
            </w:r>
            <w:r>
              <w:rPr>
                <w:rFonts w:ascii="Liberation Serif" w:hAnsi="Liberation Serif" w:cs="Liberation Serif"/>
                <w:szCs w:val="28"/>
              </w:rPr>
              <w:br/>
            </w:r>
            <w:r w:rsidRPr="00972F3E">
              <w:rPr>
                <w:rFonts w:ascii="Liberation Serif" w:hAnsi="Liberation Serif" w:cs="Liberation Serif"/>
                <w:szCs w:val="28"/>
              </w:rPr>
              <w:t>Гейдар Нураддин оглы</w:t>
            </w:r>
          </w:p>
        </w:tc>
        <w:tc>
          <w:tcPr>
            <w:tcW w:w="299" w:type="dxa"/>
          </w:tcPr>
          <w:p w:rsidR="00E0074A" w:rsidRPr="004016DE" w:rsidRDefault="00E0074A" w:rsidP="00C65406">
            <w:pPr>
              <w:autoSpaceDE w:val="0"/>
              <w:autoSpaceDN w:val="0"/>
              <w:adjustRightInd w:val="0"/>
              <w:spacing w:line="233" w:lineRule="auto"/>
              <w:ind w:left="-250" w:right="140" w:firstLine="219"/>
              <w:jc w:val="center"/>
              <w:rPr>
                <w:rFonts w:ascii="Liberation Serif" w:hAnsi="Liberation Serif" w:cs="Liberation Serif"/>
                <w:bCs/>
                <w:szCs w:val="28"/>
              </w:rPr>
            </w:pPr>
            <w:r w:rsidRPr="004016DE">
              <w:rPr>
                <w:rFonts w:ascii="Liberation Serif" w:hAnsi="Liberation Serif" w:cs="Liberation Serif"/>
                <w:bCs/>
                <w:szCs w:val="28"/>
              </w:rPr>
              <w:t>–</w:t>
            </w:r>
          </w:p>
        </w:tc>
        <w:tc>
          <w:tcPr>
            <w:tcW w:w="5392" w:type="dxa"/>
          </w:tcPr>
          <w:p w:rsidR="00E0074A" w:rsidRPr="00E0074A" w:rsidRDefault="00E0074A" w:rsidP="00265AE5">
            <w:pPr>
              <w:autoSpaceDE w:val="0"/>
              <w:autoSpaceDN w:val="0"/>
              <w:adjustRightInd w:val="0"/>
              <w:spacing w:line="233" w:lineRule="auto"/>
              <w:ind w:right="140" w:firstLine="0"/>
              <w:jc w:val="lef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тренер по греко-римской борьбе Муниципального автономного учреждения Спортивная школа олимпийского резерва </w:t>
            </w:r>
            <w:r>
              <w:rPr>
                <w:rFonts w:ascii="Liberation Serif" w:hAnsi="Liberation Serif" w:cs="Liberation Serif"/>
              </w:rPr>
              <w:br/>
              <w:t xml:space="preserve">по греко-римской борьбе; </w:t>
            </w:r>
            <w:r w:rsidRPr="00172E1D">
              <w:rPr>
                <w:rFonts w:ascii="Liberation Serif" w:hAnsi="Liberation Serif" w:cs="Liberation Serif"/>
              </w:rPr>
              <w:t xml:space="preserve">член Региональной </w:t>
            </w:r>
            <w:r w:rsidRPr="00BD76AF">
              <w:rPr>
                <w:rFonts w:ascii="Liberation Serif" w:hAnsi="Liberation Serif" w:cs="Liberation Serif"/>
              </w:rPr>
              <w:t>общественн</w:t>
            </w:r>
            <w:r>
              <w:rPr>
                <w:rFonts w:ascii="Liberation Serif" w:hAnsi="Liberation Serif" w:cs="Liberation Serif"/>
              </w:rPr>
              <w:t>ой</w:t>
            </w:r>
            <w:r w:rsidRPr="00BD76AF">
              <w:rPr>
                <w:rFonts w:ascii="Liberation Serif" w:hAnsi="Liberation Serif" w:cs="Liberation Serif"/>
              </w:rPr>
              <w:t xml:space="preserve"> организаци</w:t>
            </w:r>
            <w:r>
              <w:rPr>
                <w:rFonts w:ascii="Liberation Serif" w:hAnsi="Liberation Serif" w:cs="Liberation Serif"/>
              </w:rPr>
              <w:t>и</w:t>
            </w:r>
            <w:r w:rsidRPr="00BD76AF">
              <w:rPr>
                <w:rFonts w:ascii="Liberation Serif" w:hAnsi="Liberation Serif" w:cs="Liberation Serif"/>
              </w:rPr>
              <w:t xml:space="preserve"> «Федерация спортивной борьбы Свердловской области</w:t>
            </w:r>
            <w:r w:rsidR="00265AE5">
              <w:rPr>
                <w:rFonts w:ascii="Liberation Serif" w:hAnsi="Liberation Serif" w:cs="Liberation Serif"/>
              </w:rPr>
              <w:t>, член Общественного совета при Департаменте противодействия коррупции и контроля Свердловской области</w:t>
            </w:r>
            <w:r w:rsidRPr="00BD76AF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</w:tr>
    </w:tbl>
    <w:p w:rsidR="00C067E6" w:rsidRPr="00694F58" w:rsidRDefault="00C067E6" w:rsidP="00C067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</w:pPr>
      <w:r w:rsidRPr="00694F58"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  <w:t>2. </w:t>
      </w:r>
      <w:r w:rsidR="00C10D76" w:rsidRPr="00694F58"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  <w:t xml:space="preserve">Опубликовать настоящий приказ на «Официальном интернет-портале правовой информации» </w:t>
      </w:r>
      <w:r w:rsidR="00C10D76" w:rsidRPr="00220E38"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  <w:t>(</w:t>
      </w:r>
      <w:r w:rsidR="00C10D76" w:rsidRPr="00220E38">
        <w:rPr>
          <w:rStyle w:val="aa"/>
          <w:rFonts w:ascii="Liberation Serif" w:eastAsia="Times New Roman" w:hAnsi="Liberation Serif" w:cs="Liberation Serif"/>
          <w:color w:val="auto"/>
          <w:spacing w:val="2"/>
          <w:sz w:val="28"/>
          <w:szCs w:val="28"/>
          <w:lang w:eastAsia="ru-RU"/>
        </w:rPr>
        <w:t>www.pravo.gov.ru</w:t>
      </w:r>
      <w:r w:rsidR="00C10D76" w:rsidRPr="00694F58"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  <w:t>)</w:t>
      </w:r>
      <w:r w:rsidRPr="00694F58">
        <w:rPr>
          <w:rFonts w:ascii="Liberation Serif" w:eastAsia="Times New Roman" w:hAnsi="Liberation Serif" w:cs="Liberation Serif"/>
          <w:spacing w:val="2"/>
          <w:sz w:val="28"/>
          <w:szCs w:val="28"/>
          <w:lang w:eastAsia="ru-RU"/>
        </w:rPr>
        <w:t xml:space="preserve">. </w:t>
      </w:r>
    </w:p>
    <w:p w:rsidR="00B4300F" w:rsidRPr="00070288" w:rsidRDefault="00B4300F" w:rsidP="00CB0FCA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37EC1" w:rsidRPr="00070288" w:rsidRDefault="00E37EC1" w:rsidP="00CB0FCA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54939" w:rsidRDefault="00803B9A" w:rsidP="00803B9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070288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Директор Департамента                                                                               И.С. Ширалиев</w:t>
      </w:r>
    </w:p>
    <w:p w:rsidR="008C0D51" w:rsidRDefault="008C0D51" w:rsidP="00803B9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0" w:name="_GoBack"/>
      <w:bookmarkEnd w:id="0"/>
    </w:p>
    <w:sectPr w:rsidR="008C0D51" w:rsidSect="008C0D51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722" w:rsidRDefault="00C95722" w:rsidP="00B459D1">
      <w:pPr>
        <w:spacing w:after="0" w:line="240" w:lineRule="auto"/>
      </w:pPr>
      <w:r>
        <w:separator/>
      </w:r>
    </w:p>
  </w:endnote>
  <w:endnote w:type="continuationSeparator" w:id="0">
    <w:p w:rsidR="00C95722" w:rsidRDefault="00C95722" w:rsidP="00B4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722" w:rsidRDefault="00C95722" w:rsidP="00B459D1">
      <w:pPr>
        <w:spacing w:after="0" w:line="240" w:lineRule="auto"/>
      </w:pPr>
      <w:r>
        <w:separator/>
      </w:r>
    </w:p>
  </w:footnote>
  <w:footnote w:type="continuationSeparator" w:id="0">
    <w:p w:rsidR="00C95722" w:rsidRDefault="00C95722" w:rsidP="00B45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B1"/>
    <w:rsid w:val="00000D91"/>
    <w:rsid w:val="00001E4A"/>
    <w:rsid w:val="000157D0"/>
    <w:rsid w:val="00031C9B"/>
    <w:rsid w:val="000337DF"/>
    <w:rsid w:val="0003420C"/>
    <w:rsid w:val="00036F80"/>
    <w:rsid w:val="0004544D"/>
    <w:rsid w:val="0005796F"/>
    <w:rsid w:val="0006350F"/>
    <w:rsid w:val="000637AB"/>
    <w:rsid w:val="00070288"/>
    <w:rsid w:val="000707DC"/>
    <w:rsid w:val="00087C4D"/>
    <w:rsid w:val="00090706"/>
    <w:rsid w:val="00090B85"/>
    <w:rsid w:val="000929F8"/>
    <w:rsid w:val="00097851"/>
    <w:rsid w:val="000A5C88"/>
    <w:rsid w:val="000A6D15"/>
    <w:rsid w:val="000B1499"/>
    <w:rsid w:val="000C21C7"/>
    <w:rsid w:val="000C43DD"/>
    <w:rsid w:val="000C4BCF"/>
    <w:rsid w:val="000D67AD"/>
    <w:rsid w:val="000E6E35"/>
    <w:rsid w:val="000E7FA0"/>
    <w:rsid w:val="00103B62"/>
    <w:rsid w:val="00111E9F"/>
    <w:rsid w:val="00131242"/>
    <w:rsid w:val="0014555F"/>
    <w:rsid w:val="00156734"/>
    <w:rsid w:val="001715FB"/>
    <w:rsid w:val="00184D6C"/>
    <w:rsid w:val="00193C5A"/>
    <w:rsid w:val="00197374"/>
    <w:rsid w:val="001A2204"/>
    <w:rsid w:val="001A5F6E"/>
    <w:rsid w:val="001C4B83"/>
    <w:rsid w:val="001C4EE8"/>
    <w:rsid w:val="002133C9"/>
    <w:rsid w:val="00221621"/>
    <w:rsid w:val="002230AD"/>
    <w:rsid w:val="00223EB4"/>
    <w:rsid w:val="002256AD"/>
    <w:rsid w:val="00227C3E"/>
    <w:rsid w:val="00265AE5"/>
    <w:rsid w:val="0028280C"/>
    <w:rsid w:val="00283B0B"/>
    <w:rsid w:val="002852D6"/>
    <w:rsid w:val="00294189"/>
    <w:rsid w:val="00295BC4"/>
    <w:rsid w:val="002D7514"/>
    <w:rsid w:val="002E1088"/>
    <w:rsid w:val="002E4D4A"/>
    <w:rsid w:val="002F39B1"/>
    <w:rsid w:val="00320750"/>
    <w:rsid w:val="00323CCA"/>
    <w:rsid w:val="00342CEC"/>
    <w:rsid w:val="003438EE"/>
    <w:rsid w:val="003509D7"/>
    <w:rsid w:val="00367D9C"/>
    <w:rsid w:val="0038002D"/>
    <w:rsid w:val="00383927"/>
    <w:rsid w:val="00383BC4"/>
    <w:rsid w:val="00387396"/>
    <w:rsid w:val="00391733"/>
    <w:rsid w:val="003C29FA"/>
    <w:rsid w:val="003C6992"/>
    <w:rsid w:val="003D3EF4"/>
    <w:rsid w:val="003E63E9"/>
    <w:rsid w:val="003E6A6C"/>
    <w:rsid w:val="003E7D80"/>
    <w:rsid w:val="00404D3F"/>
    <w:rsid w:val="00421A8E"/>
    <w:rsid w:val="00425A0E"/>
    <w:rsid w:val="00430585"/>
    <w:rsid w:val="0043112F"/>
    <w:rsid w:val="0046253C"/>
    <w:rsid w:val="004636E4"/>
    <w:rsid w:val="00476F4E"/>
    <w:rsid w:val="004771A9"/>
    <w:rsid w:val="00481009"/>
    <w:rsid w:val="00490BD8"/>
    <w:rsid w:val="004A72D2"/>
    <w:rsid w:val="004B7712"/>
    <w:rsid w:val="004D694B"/>
    <w:rsid w:val="004D6999"/>
    <w:rsid w:val="004F1255"/>
    <w:rsid w:val="004F534D"/>
    <w:rsid w:val="004F5D1F"/>
    <w:rsid w:val="004F79F3"/>
    <w:rsid w:val="005056FA"/>
    <w:rsid w:val="00541BF1"/>
    <w:rsid w:val="00543FBA"/>
    <w:rsid w:val="005460BF"/>
    <w:rsid w:val="0054798D"/>
    <w:rsid w:val="00554491"/>
    <w:rsid w:val="005602D8"/>
    <w:rsid w:val="0056135F"/>
    <w:rsid w:val="00573E6F"/>
    <w:rsid w:val="00593B5F"/>
    <w:rsid w:val="005976EF"/>
    <w:rsid w:val="005A601E"/>
    <w:rsid w:val="005B455E"/>
    <w:rsid w:val="005C7077"/>
    <w:rsid w:val="005D1500"/>
    <w:rsid w:val="005E18C5"/>
    <w:rsid w:val="00611B1D"/>
    <w:rsid w:val="00651285"/>
    <w:rsid w:val="0065576C"/>
    <w:rsid w:val="006559E6"/>
    <w:rsid w:val="0066493A"/>
    <w:rsid w:val="00672E35"/>
    <w:rsid w:val="00677628"/>
    <w:rsid w:val="006A2909"/>
    <w:rsid w:val="006C1F98"/>
    <w:rsid w:val="006C6C8A"/>
    <w:rsid w:val="006C72D3"/>
    <w:rsid w:val="006D1967"/>
    <w:rsid w:val="006E42FE"/>
    <w:rsid w:val="006E65F4"/>
    <w:rsid w:val="007011E6"/>
    <w:rsid w:val="00707C97"/>
    <w:rsid w:val="00716131"/>
    <w:rsid w:val="00720F59"/>
    <w:rsid w:val="00721F7F"/>
    <w:rsid w:val="0072315A"/>
    <w:rsid w:val="00736864"/>
    <w:rsid w:val="00736E5F"/>
    <w:rsid w:val="007465DF"/>
    <w:rsid w:val="00747949"/>
    <w:rsid w:val="00767E94"/>
    <w:rsid w:val="00770338"/>
    <w:rsid w:val="00770563"/>
    <w:rsid w:val="00772326"/>
    <w:rsid w:val="00773702"/>
    <w:rsid w:val="00781B01"/>
    <w:rsid w:val="0079381D"/>
    <w:rsid w:val="0079548D"/>
    <w:rsid w:val="007970A9"/>
    <w:rsid w:val="00797C50"/>
    <w:rsid w:val="007A415E"/>
    <w:rsid w:val="007A5AC9"/>
    <w:rsid w:val="007C670E"/>
    <w:rsid w:val="007E09D9"/>
    <w:rsid w:val="007E58D7"/>
    <w:rsid w:val="00800209"/>
    <w:rsid w:val="00801EE1"/>
    <w:rsid w:val="00803B9A"/>
    <w:rsid w:val="00805FE0"/>
    <w:rsid w:val="0081484F"/>
    <w:rsid w:val="008227D7"/>
    <w:rsid w:val="008232C4"/>
    <w:rsid w:val="00823931"/>
    <w:rsid w:val="00826B61"/>
    <w:rsid w:val="00834B8C"/>
    <w:rsid w:val="0083529F"/>
    <w:rsid w:val="00852B47"/>
    <w:rsid w:val="00861FED"/>
    <w:rsid w:val="0086435E"/>
    <w:rsid w:val="008717D4"/>
    <w:rsid w:val="00875082"/>
    <w:rsid w:val="00883BF0"/>
    <w:rsid w:val="00886713"/>
    <w:rsid w:val="008A186E"/>
    <w:rsid w:val="008A6A63"/>
    <w:rsid w:val="008C052C"/>
    <w:rsid w:val="008C0D51"/>
    <w:rsid w:val="008C3DCE"/>
    <w:rsid w:val="008D790C"/>
    <w:rsid w:val="008E52F8"/>
    <w:rsid w:val="008F524D"/>
    <w:rsid w:val="00917B93"/>
    <w:rsid w:val="0092048C"/>
    <w:rsid w:val="00920CC9"/>
    <w:rsid w:val="0092469A"/>
    <w:rsid w:val="00942C4B"/>
    <w:rsid w:val="00943694"/>
    <w:rsid w:val="00945766"/>
    <w:rsid w:val="009510B5"/>
    <w:rsid w:val="0095483F"/>
    <w:rsid w:val="00954939"/>
    <w:rsid w:val="009701BB"/>
    <w:rsid w:val="009817DE"/>
    <w:rsid w:val="00984382"/>
    <w:rsid w:val="00992AD6"/>
    <w:rsid w:val="00996F80"/>
    <w:rsid w:val="009A1F96"/>
    <w:rsid w:val="009B5A12"/>
    <w:rsid w:val="009C6227"/>
    <w:rsid w:val="009D60E3"/>
    <w:rsid w:val="009E5964"/>
    <w:rsid w:val="009F05A6"/>
    <w:rsid w:val="009F1DC9"/>
    <w:rsid w:val="00A0273B"/>
    <w:rsid w:val="00A042C9"/>
    <w:rsid w:val="00A07341"/>
    <w:rsid w:val="00A1371D"/>
    <w:rsid w:val="00A21A9E"/>
    <w:rsid w:val="00A237EB"/>
    <w:rsid w:val="00A57766"/>
    <w:rsid w:val="00A66AFD"/>
    <w:rsid w:val="00A70933"/>
    <w:rsid w:val="00A77CA7"/>
    <w:rsid w:val="00A852B1"/>
    <w:rsid w:val="00AC532B"/>
    <w:rsid w:val="00AD57D8"/>
    <w:rsid w:val="00AD7B9D"/>
    <w:rsid w:val="00AF167A"/>
    <w:rsid w:val="00AF6F82"/>
    <w:rsid w:val="00B02639"/>
    <w:rsid w:val="00B11313"/>
    <w:rsid w:val="00B20429"/>
    <w:rsid w:val="00B30762"/>
    <w:rsid w:val="00B30ED0"/>
    <w:rsid w:val="00B4300F"/>
    <w:rsid w:val="00B459D1"/>
    <w:rsid w:val="00B504A0"/>
    <w:rsid w:val="00B601D8"/>
    <w:rsid w:val="00B6117A"/>
    <w:rsid w:val="00B635BF"/>
    <w:rsid w:val="00B65AEB"/>
    <w:rsid w:val="00B761DE"/>
    <w:rsid w:val="00B77BBE"/>
    <w:rsid w:val="00B81C25"/>
    <w:rsid w:val="00B83594"/>
    <w:rsid w:val="00B8763A"/>
    <w:rsid w:val="00B94279"/>
    <w:rsid w:val="00BB244C"/>
    <w:rsid w:val="00BB4935"/>
    <w:rsid w:val="00BB5393"/>
    <w:rsid w:val="00BB76EB"/>
    <w:rsid w:val="00BC0257"/>
    <w:rsid w:val="00BC0EF7"/>
    <w:rsid w:val="00BD17EC"/>
    <w:rsid w:val="00BE25C9"/>
    <w:rsid w:val="00BF4B47"/>
    <w:rsid w:val="00C067E6"/>
    <w:rsid w:val="00C10D76"/>
    <w:rsid w:val="00C22FF7"/>
    <w:rsid w:val="00C24D83"/>
    <w:rsid w:val="00C272B6"/>
    <w:rsid w:val="00C33392"/>
    <w:rsid w:val="00C34360"/>
    <w:rsid w:val="00C46346"/>
    <w:rsid w:val="00C50870"/>
    <w:rsid w:val="00C511D2"/>
    <w:rsid w:val="00C710B3"/>
    <w:rsid w:val="00C81862"/>
    <w:rsid w:val="00C9070C"/>
    <w:rsid w:val="00C93E4A"/>
    <w:rsid w:val="00C95722"/>
    <w:rsid w:val="00CA0DDD"/>
    <w:rsid w:val="00CB0FCA"/>
    <w:rsid w:val="00CB5448"/>
    <w:rsid w:val="00CC5259"/>
    <w:rsid w:val="00CE6698"/>
    <w:rsid w:val="00CF1416"/>
    <w:rsid w:val="00D036EC"/>
    <w:rsid w:val="00D042D1"/>
    <w:rsid w:val="00D2005E"/>
    <w:rsid w:val="00D50F60"/>
    <w:rsid w:val="00D759F3"/>
    <w:rsid w:val="00DB2ED4"/>
    <w:rsid w:val="00DD260D"/>
    <w:rsid w:val="00DD4F24"/>
    <w:rsid w:val="00DE3CC6"/>
    <w:rsid w:val="00E0074A"/>
    <w:rsid w:val="00E24C6F"/>
    <w:rsid w:val="00E25F63"/>
    <w:rsid w:val="00E3746C"/>
    <w:rsid w:val="00E37EC1"/>
    <w:rsid w:val="00E52608"/>
    <w:rsid w:val="00E5325D"/>
    <w:rsid w:val="00E56FE4"/>
    <w:rsid w:val="00E61FE8"/>
    <w:rsid w:val="00E63580"/>
    <w:rsid w:val="00E717C8"/>
    <w:rsid w:val="00E755AB"/>
    <w:rsid w:val="00E75FC5"/>
    <w:rsid w:val="00E84496"/>
    <w:rsid w:val="00E975A9"/>
    <w:rsid w:val="00EB1EF1"/>
    <w:rsid w:val="00EB2DE0"/>
    <w:rsid w:val="00EC38AA"/>
    <w:rsid w:val="00ED51CD"/>
    <w:rsid w:val="00ED7439"/>
    <w:rsid w:val="00EE5B6C"/>
    <w:rsid w:val="00EF0D9F"/>
    <w:rsid w:val="00F01113"/>
    <w:rsid w:val="00F05085"/>
    <w:rsid w:val="00F072B9"/>
    <w:rsid w:val="00F206E1"/>
    <w:rsid w:val="00F35CF9"/>
    <w:rsid w:val="00F523E3"/>
    <w:rsid w:val="00F73C3D"/>
    <w:rsid w:val="00F90D6C"/>
    <w:rsid w:val="00F95B2F"/>
    <w:rsid w:val="00F96056"/>
    <w:rsid w:val="00FA47BC"/>
    <w:rsid w:val="00FA6C6E"/>
    <w:rsid w:val="00FC488A"/>
    <w:rsid w:val="00FE6849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BBB0B-F2E3-4923-98F7-BEFAB93A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59D1"/>
  </w:style>
  <w:style w:type="paragraph" w:styleId="a5">
    <w:name w:val="footer"/>
    <w:basedOn w:val="a"/>
    <w:link w:val="a6"/>
    <w:uiPriority w:val="99"/>
    <w:unhideWhenUsed/>
    <w:rsid w:val="00B45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59D1"/>
  </w:style>
  <w:style w:type="paragraph" w:styleId="a7">
    <w:name w:val="Balloon Text"/>
    <w:basedOn w:val="a"/>
    <w:link w:val="a8"/>
    <w:uiPriority w:val="99"/>
    <w:semiHidden/>
    <w:unhideWhenUsed/>
    <w:rsid w:val="00CB0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FC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B0FCA"/>
    <w:pPr>
      <w:ind w:left="720"/>
      <w:contextualSpacing/>
    </w:pPr>
  </w:style>
  <w:style w:type="paragraph" w:styleId="2">
    <w:name w:val="Body Text Indent 2"/>
    <w:basedOn w:val="a"/>
    <w:link w:val="20"/>
    <w:rsid w:val="00B4300F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B4300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C067E6"/>
    <w:rPr>
      <w:strike w:val="0"/>
      <w:dstrike w:val="0"/>
      <w:color w:val="0000FF"/>
      <w:u w:val="none"/>
      <w:effect w:val="none"/>
    </w:rPr>
  </w:style>
  <w:style w:type="paragraph" w:customStyle="1" w:styleId="1">
    <w:name w:val="Знак Знак1 Знак"/>
    <w:basedOn w:val="a"/>
    <w:rsid w:val="004D69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information">
    <w:name w:val="information"/>
    <w:basedOn w:val="a0"/>
    <w:rsid w:val="004636E4"/>
  </w:style>
  <w:style w:type="character" w:styleId="ab">
    <w:name w:val="annotation reference"/>
    <w:uiPriority w:val="99"/>
    <w:rsid w:val="00797C50"/>
    <w:rPr>
      <w:sz w:val="16"/>
      <w:szCs w:val="16"/>
    </w:rPr>
  </w:style>
  <w:style w:type="character" w:customStyle="1" w:styleId="pagesindoccount">
    <w:name w:val="pagesindoccount"/>
    <w:basedOn w:val="a0"/>
    <w:rsid w:val="00E0074A"/>
  </w:style>
  <w:style w:type="table" w:styleId="ac">
    <w:name w:val="Table Grid"/>
    <w:basedOn w:val="a1"/>
    <w:uiPriority w:val="59"/>
    <w:rsid w:val="00E0074A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 Сергей Александрович</dc:creator>
  <cp:keywords/>
  <dc:description/>
  <cp:lastModifiedBy>Крапчикова Антонина Вадимовна</cp:lastModifiedBy>
  <cp:revision>2</cp:revision>
  <cp:lastPrinted>2020-02-25T06:21:00Z</cp:lastPrinted>
  <dcterms:created xsi:type="dcterms:W3CDTF">2020-07-29T08:13:00Z</dcterms:created>
  <dcterms:modified xsi:type="dcterms:W3CDTF">2020-07-29T08:13:00Z</dcterms:modified>
</cp:coreProperties>
</file>